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8" w:rsidRPr="00AD0EF7" w:rsidRDefault="00DA7618" w:rsidP="00DA7618">
      <w:pPr>
        <w:spacing w:after="0" w:line="240" w:lineRule="auto"/>
        <w:jc w:val="center"/>
        <w:rPr>
          <w:rFonts w:asciiTheme="majorHAnsi" w:hAnsiTheme="majorHAnsi"/>
          <w:b/>
        </w:rPr>
      </w:pPr>
      <w:r w:rsidRPr="00AD0EF7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DA7618" w:rsidRPr="00AD0EF7" w:rsidRDefault="00DA7618" w:rsidP="00DA761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82"/>
        <w:gridCol w:w="992"/>
        <w:gridCol w:w="1364"/>
        <w:gridCol w:w="1236"/>
        <w:gridCol w:w="1703"/>
        <w:gridCol w:w="1631"/>
      </w:tblGrid>
      <w:tr w:rsidR="00DA7618" w:rsidRPr="00AD0EF7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DA7618" w:rsidRPr="00AD0EF7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Stworzenie u źródeł możliwości rozwoju przedsiębiorczości</w:t>
            </w:r>
          </w:p>
        </w:tc>
      </w:tr>
      <w:tr w:rsidR="00DA7618" w:rsidRPr="00AD0EF7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DA7618" w:rsidRPr="00AD0EF7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AD0EF7" w:rsidRDefault="00EB3536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t xml:space="preserve"> </w:t>
            </w:r>
            <w:r w:rsidRPr="00EB3536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Wsparcie przedsiębiorczości i aktywności mieszkańców</w:t>
            </w:r>
          </w:p>
        </w:tc>
      </w:tr>
      <w:tr w:rsidR="00DA7618" w:rsidRPr="00AD0EF7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DA7618" w:rsidRPr="00AD0EF7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412FDC" w:rsidRDefault="006D2049" w:rsidP="006E7655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i/>
              </w:rPr>
              <w:t>1.2.6</w:t>
            </w:r>
            <w:r w:rsidR="0007243A">
              <w:rPr>
                <w:rFonts w:asciiTheme="majorHAnsi" w:hAnsiTheme="majorHAnsi"/>
                <w:i/>
              </w:rPr>
              <w:t xml:space="preserve"> </w:t>
            </w:r>
            <w:r w:rsidR="00412FDC" w:rsidRPr="00412FDC">
              <w:rPr>
                <w:rFonts w:asciiTheme="majorHAnsi" w:hAnsiTheme="majorHAnsi"/>
                <w:i/>
              </w:rPr>
              <w:t>Podejmowanie dzia</w:t>
            </w:r>
            <w:r w:rsidR="00EB3536">
              <w:rPr>
                <w:rFonts w:asciiTheme="majorHAnsi" w:hAnsiTheme="majorHAnsi"/>
                <w:i/>
              </w:rPr>
              <w:t>łalności gospodarczej</w:t>
            </w:r>
          </w:p>
        </w:tc>
      </w:tr>
      <w:tr w:rsidR="00DA7618" w:rsidRPr="00AD0EF7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DA7618" w:rsidRPr="00AD0EF7" w:rsidTr="0007243A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DA7618" w:rsidRPr="00AD0EF7" w:rsidTr="0007243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141DC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BC3475" w:rsidRDefault="00172C91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BC347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74465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BC3475" w:rsidRDefault="006E7655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BC347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141DC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BC3475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BC347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BC347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</w:tr>
      <w:tr w:rsidR="00DA7618" w:rsidRPr="00AD0EF7" w:rsidTr="0007243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operacji polegających na rozwoju istniejącego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141DC6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34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BC3475" w:rsidRDefault="00744653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19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BC3475" w:rsidRDefault="00141DC6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15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BC3475" w:rsidRDefault="001301ED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BC3475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0</w:t>
            </w:r>
          </w:p>
        </w:tc>
      </w:tr>
    </w:tbl>
    <w:p w:rsidR="00DA7618" w:rsidRDefault="00DA7618" w:rsidP="00DA7618">
      <w:pPr>
        <w:spacing w:after="0" w:line="240" w:lineRule="auto"/>
      </w:pPr>
    </w:p>
    <w:p w:rsidR="00DA7618" w:rsidRPr="005A05D7" w:rsidRDefault="00DA7618" w:rsidP="00DA7618"/>
    <w:p w:rsidR="00A07127" w:rsidRDefault="00A07127"/>
    <w:sectPr w:rsidR="00A07127" w:rsidSect="00D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8"/>
    <w:rsid w:val="0007243A"/>
    <w:rsid w:val="001301ED"/>
    <w:rsid w:val="00141DC6"/>
    <w:rsid w:val="00172C91"/>
    <w:rsid w:val="00217454"/>
    <w:rsid w:val="00412FDC"/>
    <w:rsid w:val="004F4427"/>
    <w:rsid w:val="0055684E"/>
    <w:rsid w:val="00637FE1"/>
    <w:rsid w:val="006D2049"/>
    <w:rsid w:val="006E7655"/>
    <w:rsid w:val="00733F25"/>
    <w:rsid w:val="00744653"/>
    <w:rsid w:val="00A07127"/>
    <w:rsid w:val="00A51FF3"/>
    <w:rsid w:val="00AD0EF7"/>
    <w:rsid w:val="00B07D1B"/>
    <w:rsid w:val="00BC3475"/>
    <w:rsid w:val="00DA7618"/>
    <w:rsid w:val="00E17329"/>
    <w:rsid w:val="00E831E7"/>
    <w:rsid w:val="00EB3536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abcd</cp:lastModifiedBy>
  <cp:revision>11</cp:revision>
  <dcterms:created xsi:type="dcterms:W3CDTF">2017-04-04T14:23:00Z</dcterms:created>
  <dcterms:modified xsi:type="dcterms:W3CDTF">2021-12-22T10:34:00Z</dcterms:modified>
</cp:coreProperties>
</file>